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5F5C" w14:textId="62B322F8" w:rsidR="00D75502" w:rsidRPr="006B021B" w:rsidRDefault="00AB6C44" w:rsidP="00456E93">
      <w:pPr>
        <w:spacing w:after="0" w:line="240" w:lineRule="auto"/>
        <w:jc w:val="center"/>
        <w:rPr>
          <w:rFonts w:ascii="Times New Roman" w:hAnsi="Times New Roman"/>
          <w:b/>
          <w:sz w:val="28"/>
          <w:szCs w:val="28"/>
          <w:lang w:val="id-ID"/>
        </w:rPr>
      </w:pPr>
      <w:r w:rsidRPr="006B021B">
        <w:rPr>
          <w:rFonts w:ascii="Times New Roman" w:hAnsi="Times New Roman"/>
          <w:b/>
          <w:sz w:val="28"/>
          <w:szCs w:val="28"/>
        </w:rPr>
        <w:t>Title</w:t>
      </w:r>
      <w:r w:rsidR="006A5A8E" w:rsidRPr="006B021B">
        <w:rPr>
          <w:rFonts w:ascii="Times New Roman" w:hAnsi="Times New Roman"/>
          <w:b/>
          <w:sz w:val="28"/>
          <w:szCs w:val="28"/>
        </w:rPr>
        <w:t xml:space="preserve">, Times </w:t>
      </w:r>
      <w:r w:rsidRPr="006B021B">
        <w:rPr>
          <w:rFonts w:ascii="Times New Roman" w:hAnsi="Times New Roman"/>
          <w:b/>
          <w:sz w:val="28"/>
          <w:szCs w:val="28"/>
        </w:rPr>
        <w:t>N</w:t>
      </w:r>
      <w:r w:rsidR="006A5A8E" w:rsidRPr="006B021B">
        <w:rPr>
          <w:rFonts w:ascii="Times New Roman" w:hAnsi="Times New Roman"/>
          <w:b/>
          <w:sz w:val="28"/>
          <w:szCs w:val="28"/>
        </w:rPr>
        <w:t>ew Roman, 14pt</w:t>
      </w:r>
    </w:p>
    <w:p w14:paraId="00883207" w14:textId="77777777" w:rsidR="00B91DBB" w:rsidRPr="006B021B" w:rsidRDefault="00B91DBB" w:rsidP="00EA5E6C">
      <w:pPr>
        <w:spacing w:after="0" w:line="240" w:lineRule="auto"/>
        <w:jc w:val="center"/>
        <w:rPr>
          <w:rFonts w:ascii="Times New Roman" w:hAnsi="Times New Roman"/>
          <w:b/>
        </w:rPr>
      </w:pPr>
    </w:p>
    <w:p w14:paraId="03F3F5B6" w14:textId="080B8ECA" w:rsidR="00456E93" w:rsidRPr="006B021B" w:rsidRDefault="006A5A8E" w:rsidP="007E200C">
      <w:pPr>
        <w:spacing w:after="0" w:line="240" w:lineRule="auto"/>
        <w:jc w:val="center"/>
        <w:rPr>
          <w:rFonts w:ascii="Times New Roman" w:hAnsi="Times New Roman"/>
          <w:b/>
          <w:sz w:val="24"/>
          <w:szCs w:val="24"/>
          <w:vertAlign w:val="superscript"/>
          <w:lang w:val="id-ID"/>
        </w:rPr>
      </w:pPr>
      <w:r w:rsidRPr="006B021B">
        <w:rPr>
          <w:rFonts w:ascii="Times New Roman" w:hAnsi="Times New Roman"/>
          <w:b/>
          <w:sz w:val="24"/>
          <w:szCs w:val="24"/>
        </w:rPr>
        <w:t xml:space="preserve">Authors, </w:t>
      </w:r>
      <w:r w:rsidR="00AB6C44" w:rsidRPr="006B021B">
        <w:rPr>
          <w:rFonts w:ascii="Times New Roman" w:hAnsi="Times New Roman"/>
          <w:b/>
          <w:sz w:val="24"/>
          <w:szCs w:val="24"/>
        </w:rPr>
        <w:t>Times New Roman</w:t>
      </w:r>
      <w:r w:rsidRPr="006B021B">
        <w:rPr>
          <w:rFonts w:ascii="Times New Roman" w:hAnsi="Times New Roman"/>
          <w:b/>
          <w:sz w:val="24"/>
          <w:szCs w:val="24"/>
        </w:rPr>
        <w:t xml:space="preserve"> 12 pt</w:t>
      </w:r>
    </w:p>
    <w:p w14:paraId="4125FF51" w14:textId="77777777" w:rsidR="00B91DBB" w:rsidRPr="006B021B" w:rsidRDefault="00B91DBB" w:rsidP="00EA5E6C">
      <w:pPr>
        <w:spacing w:after="0" w:line="240" w:lineRule="auto"/>
        <w:ind w:left="360"/>
        <w:jc w:val="center"/>
        <w:rPr>
          <w:rFonts w:ascii="Times New Roman" w:hAnsi="Times New Roman"/>
          <w:b/>
          <w:lang w:val="id-ID"/>
        </w:rPr>
      </w:pPr>
    </w:p>
    <w:p w14:paraId="1B1DA383" w14:textId="76119DD5" w:rsidR="00B91DBB" w:rsidRPr="006B021B" w:rsidRDefault="00B91DBB" w:rsidP="006A5A8E">
      <w:pPr>
        <w:spacing w:after="0" w:line="240" w:lineRule="auto"/>
        <w:jc w:val="center"/>
        <w:rPr>
          <w:rFonts w:ascii="Times New Roman" w:hAnsi="Times New Roman"/>
          <w:i/>
          <w:sz w:val="24"/>
          <w:szCs w:val="24"/>
          <w:lang w:val="id-ID"/>
        </w:rPr>
      </w:pPr>
      <w:r w:rsidRPr="006B021B">
        <w:rPr>
          <w:rFonts w:ascii="Times New Roman" w:hAnsi="Times New Roman"/>
          <w:sz w:val="24"/>
          <w:szCs w:val="24"/>
          <w:vertAlign w:val="superscript"/>
          <w:lang w:val="pt-BR"/>
        </w:rPr>
        <w:t>1</w:t>
      </w:r>
      <w:r w:rsidR="006A5A8E" w:rsidRPr="006B021B">
        <w:rPr>
          <w:rFonts w:ascii="Times New Roman" w:hAnsi="Times New Roman"/>
          <w:i/>
          <w:sz w:val="24"/>
          <w:szCs w:val="24"/>
        </w:rPr>
        <w:t>Affiliation, Campus</w:t>
      </w:r>
    </w:p>
    <w:p w14:paraId="5B169AE6" w14:textId="77777777" w:rsidR="003B1D5C" w:rsidRPr="006B021B" w:rsidRDefault="003B1D5C" w:rsidP="00EA5E6C">
      <w:pPr>
        <w:spacing w:after="0" w:line="240" w:lineRule="auto"/>
        <w:jc w:val="center"/>
        <w:rPr>
          <w:rFonts w:ascii="Times New Roman" w:hAnsi="Times New Roman"/>
          <w:sz w:val="24"/>
          <w:szCs w:val="24"/>
          <w:lang w:val="pt-BR"/>
        </w:rPr>
      </w:pPr>
    </w:p>
    <w:p w14:paraId="0D41603F" w14:textId="6306A34C" w:rsidR="00B91DBB" w:rsidRPr="006B021B" w:rsidRDefault="006A5A8E" w:rsidP="00EA5E6C">
      <w:pPr>
        <w:spacing w:after="0" w:line="240" w:lineRule="auto"/>
        <w:jc w:val="center"/>
        <w:rPr>
          <w:rFonts w:ascii="Times New Roman" w:hAnsi="Times New Roman"/>
          <w:i/>
          <w:sz w:val="24"/>
          <w:szCs w:val="24"/>
        </w:rPr>
      </w:pPr>
      <w:r w:rsidRPr="006B021B">
        <w:rPr>
          <w:rFonts w:ascii="Times New Roman" w:hAnsi="Times New Roman"/>
          <w:color w:val="000000"/>
          <w:sz w:val="24"/>
          <w:szCs w:val="24"/>
          <w:lang w:eastAsia="en-US"/>
        </w:rPr>
        <w:t>Email:</w:t>
      </w:r>
      <w:r w:rsidR="006B021B" w:rsidRPr="006B021B">
        <w:rPr>
          <w:rFonts w:ascii="Times New Roman" w:hAnsi="Times New Roman"/>
          <w:color w:val="000000"/>
          <w:sz w:val="24"/>
          <w:szCs w:val="24"/>
          <w:lang w:eastAsia="en-US"/>
        </w:rPr>
        <w:t xml:space="preserve"> iconference-ncd@civitas.unas.ac.id</w:t>
      </w:r>
    </w:p>
    <w:p w14:paraId="2015F993" w14:textId="77777777" w:rsidR="00B91DBB" w:rsidRPr="006B021B" w:rsidRDefault="00B91DBB" w:rsidP="00EA5E6C">
      <w:pPr>
        <w:spacing w:after="0" w:line="240" w:lineRule="auto"/>
        <w:rPr>
          <w:rFonts w:ascii="Times New Roman" w:hAnsi="Times New Roman"/>
          <w:sz w:val="24"/>
          <w:szCs w:val="24"/>
        </w:rPr>
      </w:pPr>
    </w:p>
    <w:p w14:paraId="06144815" w14:textId="77777777" w:rsidR="00B91DBB" w:rsidRPr="006B021B" w:rsidRDefault="00B91DBB" w:rsidP="00EA5E6C">
      <w:pPr>
        <w:spacing w:after="0" w:line="240" w:lineRule="auto"/>
        <w:jc w:val="center"/>
        <w:rPr>
          <w:rFonts w:ascii="Times New Roman" w:hAnsi="Times New Roman"/>
          <w:b/>
          <w:sz w:val="24"/>
          <w:szCs w:val="24"/>
        </w:rPr>
      </w:pPr>
    </w:p>
    <w:p w14:paraId="531E12A3" w14:textId="77777777" w:rsidR="00D75502" w:rsidRPr="006B021B" w:rsidRDefault="00D75502" w:rsidP="00EA5E6C">
      <w:pPr>
        <w:spacing w:after="0" w:line="240" w:lineRule="auto"/>
        <w:rPr>
          <w:rFonts w:ascii="Times New Roman" w:hAnsi="Times New Roman"/>
          <w:b/>
          <w:sz w:val="24"/>
          <w:szCs w:val="24"/>
        </w:rPr>
      </w:pPr>
    </w:p>
    <w:p w14:paraId="43BDDC38" w14:textId="77777777" w:rsidR="00D75502" w:rsidRPr="006B021B" w:rsidRDefault="003B1D5C" w:rsidP="00EA5E6C">
      <w:pPr>
        <w:spacing w:after="0" w:line="240" w:lineRule="auto"/>
        <w:jc w:val="center"/>
        <w:rPr>
          <w:rFonts w:ascii="Times New Roman" w:hAnsi="Times New Roman"/>
          <w:b/>
          <w:sz w:val="24"/>
          <w:szCs w:val="24"/>
          <w:lang w:val="id-ID"/>
        </w:rPr>
      </w:pPr>
      <w:r w:rsidRPr="006B021B">
        <w:rPr>
          <w:rFonts w:ascii="Times New Roman" w:hAnsi="Times New Roman"/>
          <w:b/>
          <w:sz w:val="24"/>
          <w:szCs w:val="24"/>
        </w:rPr>
        <w:t>Abstract</w:t>
      </w:r>
    </w:p>
    <w:p w14:paraId="65B6247C" w14:textId="77777777" w:rsidR="00D65F86" w:rsidRPr="006B021B" w:rsidRDefault="00D65F86" w:rsidP="00EA5E6C">
      <w:pPr>
        <w:spacing w:after="0" w:line="240" w:lineRule="auto"/>
        <w:jc w:val="center"/>
        <w:rPr>
          <w:rFonts w:ascii="Times New Roman" w:hAnsi="Times New Roman"/>
          <w:sz w:val="24"/>
          <w:szCs w:val="24"/>
          <w:lang w:val="id-ID"/>
        </w:rPr>
      </w:pPr>
    </w:p>
    <w:p w14:paraId="17A2A894" w14:textId="718183FD" w:rsidR="000E7729" w:rsidRPr="006B021B" w:rsidRDefault="006A5A8E" w:rsidP="00EA5E6C">
      <w:pPr>
        <w:pStyle w:val="NormalWeb"/>
        <w:spacing w:before="0" w:beforeAutospacing="0" w:after="0" w:afterAutospacing="0"/>
        <w:jc w:val="both"/>
        <w:rPr>
          <w:rStyle w:val="Emphasis"/>
          <w:color w:val="0E101A"/>
        </w:rPr>
      </w:pPr>
      <w:r w:rsidRPr="006B021B">
        <w:rPr>
          <w:color w:val="0E101A"/>
        </w:rPr>
        <w:t>Include 100 - 250 words abstract and 3-5 keywords. The abstract of research paper should contain the purposes, methodology, and findings of the result.</w:t>
      </w:r>
    </w:p>
    <w:p w14:paraId="5629EF16" w14:textId="77777777" w:rsidR="000E7729" w:rsidRPr="006B021B" w:rsidRDefault="000E7729" w:rsidP="00EA5E6C">
      <w:pPr>
        <w:pStyle w:val="NormalWeb"/>
        <w:spacing w:before="0" w:beforeAutospacing="0" w:after="0" w:afterAutospacing="0"/>
        <w:jc w:val="both"/>
        <w:rPr>
          <w:rStyle w:val="Emphasis"/>
          <w:color w:val="0E101A"/>
        </w:rPr>
      </w:pPr>
    </w:p>
    <w:p w14:paraId="21C5F71C" w14:textId="77777777" w:rsidR="000E7729" w:rsidRPr="006B021B" w:rsidRDefault="000E7729" w:rsidP="00EA5E6C">
      <w:pPr>
        <w:pStyle w:val="NormalWeb"/>
        <w:spacing w:before="0" w:beforeAutospacing="0" w:after="0" w:afterAutospacing="0"/>
        <w:jc w:val="both"/>
        <w:rPr>
          <w:color w:val="0E101A"/>
        </w:rPr>
      </w:pPr>
    </w:p>
    <w:p w14:paraId="42A5B807" w14:textId="77777777" w:rsidR="00A663F4" w:rsidRPr="006B021B" w:rsidRDefault="00A663F4" w:rsidP="00EA5E6C">
      <w:pPr>
        <w:spacing w:after="0" w:line="240" w:lineRule="auto"/>
        <w:jc w:val="both"/>
        <w:rPr>
          <w:rFonts w:ascii="Times New Roman" w:hAnsi="Times New Roman"/>
          <w:sz w:val="24"/>
          <w:szCs w:val="24"/>
          <w:lang w:val="sv-SE"/>
        </w:rPr>
      </w:pPr>
      <w:r w:rsidRPr="006B021B">
        <w:rPr>
          <w:rFonts w:ascii="Times New Roman" w:hAnsi="Times New Roman"/>
          <w:b/>
          <w:sz w:val="24"/>
          <w:szCs w:val="24"/>
        </w:rPr>
        <w:t>Keyword</w:t>
      </w:r>
      <w:r w:rsidRPr="006B021B">
        <w:rPr>
          <w:rFonts w:ascii="Times New Roman" w:hAnsi="Times New Roman"/>
          <w:sz w:val="24"/>
          <w:szCs w:val="24"/>
        </w:rPr>
        <w:t>:  Identification, Macr</w:t>
      </w:r>
      <w:r w:rsidR="00937561" w:rsidRPr="006B021B">
        <w:rPr>
          <w:rFonts w:ascii="Times New Roman" w:hAnsi="Times New Roman"/>
          <w:sz w:val="24"/>
          <w:szCs w:val="24"/>
        </w:rPr>
        <w:t>o-</w:t>
      </w:r>
      <w:r w:rsidRPr="006B021B">
        <w:rPr>
          <w:rFonts w:ascii="Times New Roman" w:hAnsi="Times New Roman"/>
          <w:sz w:val="24"/>
          <w:szCs w:val="24"/>
        </w:rPr>
        <w:t xml:space="preserve">algae, </w:t>
      </w:r>
      <w:proofErr w:type="spellStart"/>
      <w:r w:rsidRPr="006B021B">
        <w:rPr>
          <w:rFonts w:ascii="Times New Roman" w:hAnsi="Times New Roman"/>
          <w:sz w:val="24"/>
          <w:szCs w:val="24"/>
        </w:rPr>
        <w:t>Sindangkerta</w:t>
      </w:r>
      <w:proofErr w:type="spellEnd"/>
      <w:r w:rsidRPr="006B021B">
        <w:rPr>
          <w:rFonts w:ascii="Times New Roman" w:hAnsi="Times New Roman"/>
          <w:sz w:val="24"/>
          <w:szCs w:val="24"/>
        </w:rPr>
        <w:t xml:space="preserve"> Beach, Indigenous species</w:t>
      </w:r>
    </w:p>
    <w:p w14:paraId="6A91A9A0" w14:textId="77777777" w:rsidR="0025611B" w:rsidRPr="006B021B" w:rsidRDefault="0025611B" w:rsidP="00EA5E6C">
      <w:pPr>
        <w:spacing w:after="0" w:line="240" w:lineRule="auto"/>
        <w:rPr>
          <w:rFonts w:ascii="Times New Roman" w:hAnsi="Times New Roman"/>
          <w:b/>
          <w:bCs/>
          <w:sz w:val="24"/>
          <w:szCs w:val="24"/>
        </w:rPr>
      </w:pPr>
    </w:p>
    <w:p w14:paraId="71254B18" w14:textId="77777777" w:rsidR="00961968" w:rsidRPr="006B021B" w:rsidRDefault="00961968" w:rsidP="00EA5E6C">
      <w:pPr>
        <w:spacing w:after="0" w:line="240" w:lineRule="auto"/>
        <w:rPr>
          <w:rFonts w:ascii="Times New Roman" w:hAnsi="Times New Roman"/>
          <w:b/>
          <w:bCs/>
          <w:sz w:val="24"/>
          <w:szCs w:val="24"/>
        </w:rPr>
      </w:pPr>
    </w:p>
    <w:p w14:paraId="23F73740"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INTRODUCTION</w:t>
      </w:r>
    </w:p>
    <w:p w14:paraId="0B00133E" w14:textId="447F653F"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r w:rsidRPr="006B021B">
        <w:rPr>
          <w:rFonts w:ascii="Times New Roman" w:hAnsi="Times New Roman"/>
          <w:sz w:val="24"/>
          <w:szCs w:val="24"/>
        </w:rPr>
        <w:t>The introduction should contain (sequentially) the general background and research question or hypothesis. If there is literature review, it can be included in this chapter. The study objective should be written at the end of the introduction.</w:t>
      </w:r>
      <w:r w:rsidRPr="006B021B">
        <w:rPr>
          <w:rFonts w:ascii="Times New Roman" w:hAnsi="Times New Roman"/>
          <w:b/>
          <w:bCs/>
          <w:sz w:val="24"/>
          <w:szCs w:val="24"/>
        </w:rPr>
        <w:t xml:space="preserve"> </w:t>
      </w:r>
    </w:p>
    <w:p w14:paraId="1CEEE201"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136107D9"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METHOD</w:t>
      </w:r>
    </w:p>
    <w:p w14:paraId="44D32C7D" w14:textId="77777777" w:rsidR="006A5A8E" w:rsidRPr="006B021B" w:rsidRDefault="006A5A8E" w:rsidP="006B021B">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The research methods should elaborate on the method utilized in addressing the issues including the method of analysis. It should contain enough details allowing the reader to evaluate the appropriateness of methods as well as the reliability and validity of findings.</w:t>
      </w:r>
    </w:p>
    <w:p w14:paraId="745E9CEF" w14:textId="77777777"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p>
    <w:p w14:paraId="37C6B14C" w14:textId="179616D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RESULT</w:t>
      </w:r>
    </w:p>
    <w:p w14:paraId="5C8C9529"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18433CF5" w14:textId="77777777" w:rsidR="006A5A8E" w:rsidRPr="006B021B" w:rsidRDefault="006A5A8E" w:rsidP="006A5A8E">
      <w:pPr>
        <w:spacing w:after="0" w:line="240" w:lineRule="auto"/>
        <w:rPr>
          <w:rFonts w:ascii="Times New Roman" w:hAnsi="Times New Roman"/>
          <w:sz w:val="24"/>
          <w:szCs w:val="24"/>
        </w:rPr>
      </w:pPr>
      <w:r w:rsidRPr="006B021B">
        <w:rPr>
          <w:rFonts w:ascii="Times New Roman" w:hAnsi="Times New Roman"/>
          <w:sz w:val="24"/>
          <w:szCs w:val="24"/>
        </w:rPr>
        <w:t>The author should explain the results of research (what was discovered) in detail.</w:t>
      </w:r>
    </w:p>
    <w:p w14:paraId="66864E88"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497F94D7"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DISCUSSION</w:t>
      </w:r>
    </w:p>
    <w:p w14:paraId="3E7DE95A"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7F6DF516" w14:textId="665BF98D" w:rsidR="006A5A8E" w:rsidRPr="006B021B" w:rsidRDefault="006A5A8E" w:rsidP="006A5A8E">
      <w:pPr>
        <w:pStyle w:val="ListParagraph"/>
        <w:spacing w:after="0" w:line="240" w:lineRule="auto"/>
        <w:ind w:left="0"/>
        <w:jc w:val="both"/>
        <w:rPr>
          <w:rFonts w:ascii="Times New Roman" w:hAnsi="Times New Roman"/>
          <w:sz w:val="24"/>
          <w:szCs w:val="24"/>
        </w:rPr>
      </w:pPr>
      <w:r w:rsidRPr="006B021B">
        <w:rPr>
          <w:rFonts w:ascii="Times New Roman" w:hAnsi="Times New Roman"/>
          <w:sz w:val="24"/>
          <w:szCs w:val="24"/>
        </w:rPr>
        <w:t>The research result and discussion section contain results of the research finding and their ensuing discussions. The finding acquired from the results of the conducted research should be written with the supplementary support of adequate data. The research results and findings should be able to resolve or provide explanations to the question stated in the introduction.</w:t>
      </w:r>
    </w:p>
    <w:p w14:paraId="38605390"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62729DD7"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CONCLUSION</w:t>
      </w:r>
    </w:p>
    <w:p w14:paraId="3CEA6ED0" w14:textId="77777777" w:rsidR="006A5A8E" w:rsidRPr="006B021B" w:rsidRDefault="006A5A8E" w:rsidP="006A5A8E">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The concluding statement should contain summary and suggestion. The summary should exemplify the answers provided to the hypothesis and/or research objectives or acquired findings. The summary should not contain repetition of research results and discussions, and it should instead contain a summation of research results and findings as expected in the research objective or hypothesis. The suggestions should present matters that will subsequently be conducted in relation to the research’s ensuing concepts.</w:t>
      </w:r>
    </w:p>
    <w:p w14:paraId="3CD0FF42"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38DD5B1F"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ACKNOWLEDGMENT (Optional)</w:t>
      </w:r>
    </w:p>
    <w:p w14:paraId="00276E49" w14:textId="5DBA4578"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41E48049" w14:textId="77777777"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lastRenderedPageBreak/>
        <w:t>REFERENCES</w:t>
      </w:r>
    </w:p>
    <w:p w14:paraId="761A43F9"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68AE9E24" w14:textId="6530AE28" w:rsidR="006A5A8E" w:rsidRPr="006B021B" w:rsidRDefault="006A5A8E" w:rsidP="006B021B">
      <w:pPr>
        <w:pStyle w:val="ListParagraph"/>
        <w:spacing w:after="0" w:line="240" w:lineRule="auto"/>
        <w:ind w:left="0" w:firstLine="567"/>
        <w:jc w:val="both"/>
        <w:rPr>
          <w:rFonts w:ascii="Times New Roman" w:hAnsi="Times New Roman"/>
          <w:sz w:val="24"/>
          <w:szCs w:val="24"/>
        </w:rPr>
      </w:pPr>
      <w:r w:rsidRPr="006B021B">
        <w:rPr>
          <w:rFonts w:ascii="Times New Roman" w:hAnsi="Times New Roman"/>
          <w:sz w:val="24"/>
          <w:szCs w:val="24"/>
        </w:rPr>
        <w:t>All references cited in the text of the article should be written in the bibliography section. It should include references obtained from primary sources (consisting of scientific journals amounting to 80% of the entire bibliography) that have been published in the last 10 (ten) years. The remaining 20% may include research articles or research reports  (thesis, books, and other relevant publications). Using APA Style</w:t>
      </w:r>
    </w:p>
    <w:p w14:paraId="27E66D74" w14:textId="1D569867" w:rsidR="006A5A8E" w:rsidRPr="006B021B" w:rsidRDefault="006A5A8E" w:rsidP="006B021B">
      <w:pPr>
        <w:pStyle w:val="ListParagraph"/>
        <w:spacing w:after="0" w:line="240" w:lineRule="auto"/>
        <w:ind w:left="0" w:firstLine="567"/>
        <w:jc w:val="both"/>
        <w:rPr>
          <w:rFonts w:ascii="Times New Roman" w:hAnsi="Times New Roman"/>
          <w:b/>
          <w:bCs/>
          <w:sz w:val="24"/>
          <w:szCs w:val="24"/>
        </w:rPr>
      </w:pPr>
    </w:p>
    <w:p w14:paraId="4E01C026"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343556CF" w14:textId="0457AA73" w:rsidR="006A5A8E" w:rsidRPr="006B021B" w:rsidRDefault="006A5A8E" w:rsidP="006A5A8E">
      <w:pPr>
        <w:spacing w:after="0" w:line="240" w:lineRule="auto"/>
        <w:rPr>
          <w:rFonts w:ascii="Times New Roman" w:hAnsi="Times New Roman"/>
          <w:b/>
          <w:bCs/>
          <w:sz w:val="24"/>
          <w:szCs w:val="24"/>
        </w:rPr>
      </w:pPr>
      <w:r w:rsidRPr="006B021B">
        <w:rPr>
          <w:rFonts w:ascii="Times New Roman" w:hAnsi="Times New Roman"/>
          <w:b/>
          <w:bCs/>
          <w:sz w:val="24"/>
          <w:szCs w:val="24"/>
        </w:rPr>
        <w:t>Example</w:t>
      </w:r>
    </w:p>
    <w:p w14:paraId="7D501757" w14:textId="77777777" w:rsidR="006A5A8E" w:rsidRPr="006B021B" w:rsidRDefault="006A5A8E" w:rsidP="006A5A8E">
      <w:pPr>
        <w:pStyle w:val="ListParagraph"/>
        <w:spacing w:after="0" w:line="240" w:lineRule="auto"/>
        <w:ind w:left="0" w:firstLine="567"/>
        <w:rPr>
          <w:rFonts w:ascii="Times New Roman" w:hAnsi="Times New Roman"/>
          <w:b/>
          <w:bCs/>
          <w:sz w:val="24"/>
          <w:szCs w:val="24"/>
        </w:rPr>
      </w:pPr>
    </w:p>
    <w:p w14:paraId="049C6423"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 xml:space="preserve">Hisakata, R., Nishida, S., &amp; Johnston, A. (2016). An adaptable metric shapes perceptual space. Current Biology, 26(14), 1911–1915. </w:t>
      </w:r>
      <w:proofErr w:type="spellStart"/>
      <w:r w:rsidRPr="006B021B">
        <w:rPr>
          <w:rFonts w:ascii="Times New Roman" w:hAnsi="Times New Roman"/>
          <w:sz w:val="24"/>
          <w:szCs w:val="24"/>
        </w:rPr>
        <w:t>doi</w:t>
      </w:r>
      <w:proofErr w:type="spellEnd"/>
      <w:r w:rsidRPr="006B021B">
        <w:rPr>
          <w:rFonts w:ascii="Times New Roman" w:hAnsi="Times New Roman"/>
          <w:sz w:val="24"/>
          <w:szCs w:val="24"/>
        </w:rPr>
        <w:t>: 10.1016/j.cub.2016.05.047</w:t>
      </w:r>
    </w:p>
    <w:p w14:paraId="7EBA4C2E"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4C098D2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 xml:space="preserve">Hogue, C. W. V. (2001). Structure databases. In A. D. </w:t>
      </w:r>
      <w:proofErr w:type="spellStart"/>
      <w:r w:rsidRPr="006B021B">
        <w:rPr>
          <w:rFonts w:ascii="Times New Roman" w:hAnsi="Times New Roman"/>
          <w:sz w:val="24"/>
          <w:szCs w:val="24"/>
        </w:rPr>
        <w:t>Baxevanis</w:t>
      </w:r>
      <w:proofErr w:type="spellEnd"/>
      <w:r w:rsidRPr="006B021B">
        <w:rPr>
          <w:rFonts w:ascii="Times New Roman" w:hAnsi="Times New Roman"/>
          <w:sz w:val="24"/>
          <w:szCs w:val="24"/>
        </w:rPr>
        <w:t xml:space="preserve"> &amp; B. F. F. Ouellette (Eds.), Bioinformatics (2nd ed., pp. 83–109). New York, NY: Wiley-</w:t>
      </w:r>
      <w:proofErr w:type="spellStart"/>
      <w:r w:rsidRPr="006B021B">
        <w:rPr>
          <w:rFonts w:ascii="Times New Roman" w:hAnsi="Times New Roman"/>
          <w:sz w:val="24"/>
          <w:szCs w:val="24"/>
        </w:rPr>
        <w:t>Interscience</w:t>
      </w:r>
      <w:proofErr w:type="spellEnd"/>
      <w:r w:rsidRPr="006B021B">
        <w:rPr>
          <w:rFonts w:ascii="Times New Roman" w:hAnsi="Times New Roman"/>
          <w:sz w:val="24"/>
          <w:szCs w:val="24"/>
        </w:rPr>
        <w:t>.</w:t>
      </w:r>
    </w:p>
    <w:p w14:paraId="2577EDC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04E8B286"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Musk, E. (2006, August 2). The secret Tesla Motors master plan (just between you and me). Retrieved September 29, 2016, from Tesla Blog website: https://www.tesla.com/blog/secret-tesla-motors-master-plan-just-between-you-and-me</w:t>
      </w:r>
    </w:p>
    <w:p w14:paraId="6E157500" w14:textId="77777777" w:rsidR="006A5A8E" w:rsidRPr="006B021B" w:rsidRDefault="006A5A8E" w:rsidP="006B021B">
      <w:pPr>
        <w:pStyle w:val="ListParagraph"/>
        <w:spacing w:after="0" w:line="240" w:lineRule="auto"/>
        <w:ind w:left="567" w:hanging="567"/>
        <w:jc w:val="both"/>
        <w:rPr>
          <w:rFonts w:ascii="Times New Roman" w:hAnsi="Times New Roman"/>
          <w:sz w:val="24"/>
          <w:szCs w:val="24"/>
        </w:rPr>
      </w:pPr>
    </w:p>
    <w:p w14:paraId="38F5BB59" w14:textId="4836754A" w:rsidR="00A663F4" w:rsidRPr="006B021B" w:rsidRDefault="006A5A8E" w:rsidP="006B021B">
      <w:pPr>
        <w:pStyle w:val="ListParagraph"/>
        <w:spacing w:after="0" w:line="240" w:lineRule="auto"/>
        <w:ind w:left="567" w:hanging="567"/>
        <w:jc w:val="both"/>
        <w:rPr>
          <w:rFonts w:ascii="Times New Roman" w:hAnsi="Times New Roman"/>
          <w:sz w:val="24"/>
          <w:szCs w:val="24"/>
        </w:rPr>
      </w:pPr>
      <w:r w:rsidRPr="006B021B">
        <w:rPr>
          <w:rFonts w:ascii="Times New Roman" w:hAnsi="Times New Roman"/>
          <w:sz w:val="24"/>
          <w:szCs w:val="24"/>
        </w:rPr>
        <w:t>Sambrook, J., &amp; Russell, D. W. (2001). Molecular cloning: a laboratory manual (3rd ed.). Cold Spring Harbor, NY: CSHL Press.</w:t>
      </w:r>
    </w:p>
    <w:sectPr w:rsidR="00A663F4" w:rsidRPr="006B021B" w:rsidSect="00D64AD5">
      <w:headerReference w:type="default" r:id="rId7"/>
      <w:footerReference w:type="default" r:id="rId8"/>
      <w:pgSz w:w="11906" w:h="16838" w:code="9"/>
      <w:pgMar w:top="1440" w:right="99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75C63" w14:textId="77777777" w:rsidR="00A2473C" w:rsidRDefault="00A2473C" w:rsidP="00556FEB">
      <w:pPr>
        <w:spacing w:after="0" w:line="240" w:lineRule="auto"/>
      </w:pPr>
      <w:r>
        <w:separator/>
      </w:r>
    </w:p>
  </w:endnote>
  <w:endnote w:type="continuationSeparator" w:id="0">
    <w:p w14:paraId="5888A9ED" w14:textId="77777777" w:rsidR="00A2473C" w:rsidRDefault="00A2473C" w:rsidP="0055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418443855"/>
      <w:docPartObj>
        <w:docPartGallery w:val="Page Numbers (Bottom of Page)"/>
        <w:docPartUnique/>
      </w:docPartObj>
    </w:sdtPr>
    <w:sdtEndPr>
      <w:rPr>
        <w:noProof/>
      </w:rPr>
    </w:sdtEndPr>
    <w:sdtContent>
      <w:p w14:paraId="4FF34610" w14:textId="77777777" w:rsidR="00556FEB" w:rsidRPr="006B021B" w:rsidRDefault="00E146D8">
        <w:pPr>
          <w:pStyle w:val="Footer"/>
          <w:jc w:val="right"/>
          <w:rPr>
            <w:rFonts w:ascii="Times New Roman" w:hAnsi="Times New Roman"/>
          </w:rPr>
        </w:pPr>
        <w:r w:rsidRPr="006B021B">
          <w:rPr>
            <w:rFonts w:ascii="Times New Roman" w:hAnsi="Times New Roman"/>
          </w:rPr>
          <w:fldChar w:fldCharType="begin"/>
        </w:r>
        <w:r w:rsidR="00556FEB" w:rsidRPr="006B021B">
          <w:rPr>
            <w:rFonts w:ascii="Times New Roman" w:hAnsi="Times New Roman"/>
          </w:rPr>
          <w:instrText xml:space="preserve"> PAGE   \* MERGEFORMAT </w:instrText>
        </w:r>
        <w:r w:rsidRPr="006B021B">
          <w:rPr>
            <w:rFonts w:ascii="Times New Roman" w:hAnsi="Times New Roman"/>
          </w:rPr>
          <w:fldChar w:fldCharType="separate"/>
        </w:r>
        <w:r w:rsidR="002239FD" w:rsidRPr="006B021B">
          <w:rPr>
            <w:rFonts w:ascii="Times New Roman" w:hAnsi="Times New Roman"/>
            <w:noProof/>
          </w:rPr>
          <w:t>1</w:t>
        </w:r>
        <w:r w:rsidRPr="006B021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540D" w14:textId="77777777" w:rsidR="00A2473C" w:rsidRDefault="00A2473C" w:rsidP="00556FEB">
      <w:pPr>
        <w:spacing w:after="0" w:line="240" w:lineRule="auto"/>
      </w:pPr>
      <w:r>
        <w:separator/>
      </w:r>
    </w:p>
  </w:footnote>
  <w:footnote w:type="continuationSeparator" w:id="0">
    <w:p w14:paraId="58A84004" w14:textId="77777777" w:rsidR="00A2473C" w:rsidRDefault="00A2473C" w:rsidP="0055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A7C5" w14:textId="148A6A03" w:rsidR="00AB6C44" w:rsidRPr="006B021B" w:rsidRDefault="00AB6C44" w:rsidP="00AB6C44">
    <w:pPr>
      <w:autoSpaceDE w:val="0"/>
      <w:autoSpaceDN w:val="0"/>
      <w:adjustRightInd w:val="0"/>
      <w:spacing w:after="0" w:line="240" w:lineRule="auto"/>
      <w:jc w:val="center"/>
      <w:rPr>
        <w:rFonts w:ascii="Candara" w:eastAsia="Calibri" w:hAnsi="Candara" w:cs="Candara"/>
        <w:b/>
        <w:bCs/>
        <w:sz w:val="24"/>
        <w:szCs w:val="24"/>
        <w:lang w:val="en-ID" w:eastAsia="zh-CN"/>
      </w:rPr>
    </w:pPr>
    <w:r w:rsidRPr="006B021B">
      <w:rPr>
        <w:rFonts w:ascii="Candara" w:eastAsia="Calibri" w:hAnsi="Candara" w:cs="Candara"/>
        <w:b/>
        <w:bCs/>
        <w:sz w:val="24"/>
        <w:szCs w:val="24"/>
        <w:lang w:val="en-ID" w:eastAsia="zh-CN"/>
      </w:rPr>
      <w:t xml:space="preserve">The </w:t>
    </w:r>
    <w:r w:rsidR="00281852">
      <w:rPr>
        <w:rFonts w:ascii="Candara" w:eastAsia="Calibri" w:hAnsi="Candara" w:cs="Candara"/>
        <w:b/>
        <w:bCs/>
        <w:sz w:val="24"/>
        <w:szCs w:val="24"/>
        <w:lang w:val="en-ID" w:eastAsia="zh-CN"/>
      </w:rPr>
      <w:t>3</w:t>
    </w:r>
    <w:r w:rsidR="00281852" w:rsidRPr="00281852">
      <w:rPr>
        <w:rFonts w:ascii="Candara" w:eastAsia="Calibri" w:hAnsi="Candara" w:cs="Candara"/>
        <w:b/>
        <w:bCs/>
        <w:sz w:val="24"/>
        <w:szCs w:val="24"/>
        <w:vertAlign w:val="superscript"/>
        <w:lang w:val="en-ID" w:eastAsia="zh-CN"/>
      </w:rPr>
      <w:t>rd</w:t>
    </w:r>
    <w:r w:rsidRPr="006B021B">
      <w:rPr>
        <w:rFonts w:ascii="Candara" w:eastAsia="Calibri" w:hAnsi="Candara" w:cs="Candara"/>
        <w:b/>
        <w:bCs/>
        <w:sz w:val="24"/>
        <w:szCs w:val="24"/>
        <w:vertAlign w:val="superscript"/>
        <w:lang w:val="en-ID" w:eastAsia="zh-CN"/>
      </w:rPr>
      <w:t xml:space="preserve"> </w:t>
    </w:r>
    <w:r w:rsidRPr="006B021B">
      <w:rPr>
        <w:rFonts w:ascii="Candara" w:eastAsia="Calibri" w:hAnsi="Candara" w:cs="Candara"/>
        <w:b/>
        <w:bCs/>
        <w:sz w:val="24"/>
        <w:szCs w:val="24"/>
        <w:lang w:val="en-ID" w:eastAsia="zh-CN"/>
      </w:rPr>
      <w:t>International Conference on Natural Products and Chronic Diseases 202</w:t>
    </w:r>
    <w:r w:rsidR="00281852">
      <w:rPr>
        <w:rFonts w:ascii="Candara" w:eastAsia="Calibri" w:hAnsi="Candara" w:cs="Candara"/>
        <w:b/>
        <w:bCs/>
        <w:sz w:val="24"/>
        <w:szCs w:val="24"/>
        <w:lang w:val="en-ID" w:eastAsia="zh-CN"/>
      </w:rPr>
      <w:t>5</w:t>
    </w:r>
  </w:p>
  <w:p w14:paraId="63479516" w14:textId="77777777" w:rsidR="00D64AD5" w:rsidRPr="006B021B" w:rsidRDefault="00D64AD5" w:rsidP="00D64AD5">
    <w:pPr>
      <w:pStyle w:val="Header"/>
      <w:rPr>
        <w:rFonts w:ascii="Cambria" w:hAnsi="Cambri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B04"/>
    <w:multiLevelType w:val="hybridMultilevel"/>
    <w:tmpl w:val="957ACFF6"/>
    <w:lvl w:ilvl="0" w:tplc="B606A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B3D7E"/>
    <w:multiLevelType w:val="hybridMultilevel"/>
    <w:tmpl w:val="A7EA6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525B"/>
    <w:multiLevelType w:val="hybridMultilevel"/>
    <w:tmpl w:val="3A623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037EE"/>
    <w:multiLevelType w:val="multilevel"/>
    <w:tmpl w:val="9002314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CE83F2B"/>
    <w:multiLevelType w:val="hybridMultilevel"/>
    <w:tmpl w:val="4372E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51B7B"/>
    <w:multiLevelType w:val="hybridMultilevel"/>
    <w:tmpl w:val="4858E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464D6"/>
    <w:multiLevelType w:val="hybridMultilevel"/>
    <w:tmpl w:val="CD36482E"/>
    <w:lvl w:ilvl="0" w:tplc="0E7E7D64">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342100">
    <w:abstractNumId w:val="3"/>
  </w:num>
  <w:num w:numId="2" w16cid:durableId="1324819102">
    <w:abstractNumId w:val="5"/>
  </w:num>
  <w:num w:numId="3" w16cid:durableId="986545869">
    <w:abstractNumId w:val="0"/>
  </w:num>
  <w:num w:numId="4" w16cid:durableId="1695038314">
    <w:abstractNumId w:val="2"/>
  </w:num>
  <w:num w:numId="5" w16cid:durableId="1790316420">
    <w:abstractNumId w:val="4"/>
  </w:num>
  <w:num w:numId="6" w16cid:durableId="343047168">
    <w:abstractNumId w:val="1"/>
  </w:num>
  <w:num w:numId="7" w16cid:durableId="85912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TA3MTYyMrQ0NDdX0lEKTi0uzszPAykwqgUAVger4CwAAAA="/>
  </w:docVars>
  <w:rsids>
    <w:rsidRoot w:val="00D75502"/>
    <w:rsid w:val="000124F2"/>
    <w:rsid w:val="00075575"/>
    <w:rsid w:val="000D2745"/>
    <w:rsid w:val="000E7729"/>
    <w:rsid w:val="000F15F2"/>
    <w:rsid w:val="001134E0"/>
    <w:rsid w:val="00127BDC"/>
    <w:rsid w:val="001420F1"/>
    <w:rsid w:val="00171E17"/>
    <w:rsid w:val="00197CB2"/>
    <w:rsid w:val="002003C0"/>
    <w:rsid w:val="002239FD"/>
    <w:rsid w:val="00247CAE"/>
    <w:rsid w:val="00251840"/>
    <w:rsid w:val="0025611B"/>
    <w:rsid w:val="00281852"/>
    <w:rsid w:val="00297A69"/>
    <w:rsid w:val="002D5BCA"/>
    <w:rsid w:val="002E73E4"/>
    <w:rsid w:val="003448EA"/>
    <w:rsid w:val="003667F3"/>
    <w:rsid w:val="00390385"/>
    <w:rsid w:val="003A5EB0"/>
    <w:rsid w:val="003B1D5C"/>
    <w:rsid w:val="00402D7F"/>
    <w:rsid w:val="00406A82"/>
    <w:rsid w:val="00456E93"/>
    <w:rsid w:val="0048287A"/>
    <w:rsid w:val="0049509C"/>
    <w:rsid w:val="004B5D12"/>
    <w:rsid w:val="004D2C24"/>
    <w:rsid w:val="00531A06"/>
    <w:rsid w:val="00556FEB"/>
    <w:rsid w:val="005639B2"/>
    <w:rsid w:val="006125EF"/>
    <w:rsid w:val="00612D64"/>
    <w:rsid w:val="006407EC"/>
    <w:rsid w:val="0066414B"/>
    <w:rsid w:val="006A5A8E"/>
    <w:rsid w:val="006B021B"/>
    <w:rsid w:val="006B3BCB"/>
    <w:rsid w:val="006B7075"/>
    <w:rsid w:val="006E22B8"/>
    <w:rsid w:val="007260A8"/>
    <w:rsid w:val="00736336"/>
    <w:rsid w:val="007418DC"/>
    <w:rsid w:val="00764260"/>
    <w:rsid w:val="007E200C"/>
    <w:rsid w:val="007F1217"/>
    <w:rsid w:val="007F573D"/>
    <w:rsid w:val="008119FC"/>
    <w:rsid w:val="00862A80"/>
    <w:rsid w:val="008729FE"/>
    <w:rsid w:val="00880358"/>
    <w:rsid w:val="00935721"/>
    <w:rsid w:val="00937561"/>
    <w:rsid w:val="00961968"/>
    <w:rsid w:val="00975805"/>
    <w:rsid w:val="009A2EFB"/>
    <w:rsid w:val="00A2473C"/>
    <w:rsid w:val="00A51A36"/>
    <w:rsid w:val="00A610EA"/>
    <w:rsid w:val="00A663F4"/>
    <w:rsid w:val="00A85BAF"/>
    <w:rsid w:val="00A9629F"/>
    <w:rsid w:val="00A97E16"/>
    <w:rsid w:val="00AA11CB"/>
    <w:rsid w:val="00AA30DE"/>
    <w:rsid w:val="00AB6C22"/>
    <w:rsid w:val="00AB6C44"/>
    <w:rsid w:val="00AD62B1"/>
    <w:rsid w:val="00B45A33"/>
    <w:rsid w:val="00B55008"/>
    <w:rsid w:val="00B55473"/>
    <w:rsid w:val="00B577D6"/>
    <w:rsid w:val="00B7198F"/>
    <w:rsid w:val="00B91DBB"/>
    <w:rsid w:val="00B926D5"/>
    <w:rsid w:val="00BA0B4A"/>
    <w:rsid w:val="00BA5A75"/>
    <w:rsid w:val="00BE0F77"/>
    <w:rsid w:val="00C300BD"/>
    <w:rsid w:val="00C43A91"/>
    <w:rsid w:val="00C87B3C"/>
    <w:rsid w:val="00CD5907"/>
    <w:rsid w:val="00D44DD3"/>
    <w:rsid w:val="00D47E60"/>
    <w:rsid w:val="00D64AD5"/>
    <w:rsid w:val="00D65F86"/>
    <w:rsid w:val="00D75502"/>
    <w:rsid w:val="00D77134"/>
    <w:rsid w:val="00D90FBA"/>
    <w:rsid w:val="00DC4AB5"/>
    <w:rsid w:val="00DE1A86"/>
    <w:rsid w:val="00E001DA"/>
    <w:rsid w:val="00E146D8"/>
    <w:rsid w:val="00E41FFC"/>
    <w:rsid w:val="00E7138C"/>
    <w:rsid w:val="00E95538"/>
    <w:rsid w:val="00EA5E6C"/>
    <w:rsid w:val="00EC31CE"/>
    <w:rsid w:val="00ED3E29"/>
    <w:rsid w:val="00F50EB1"/>
    <w:rsid w:val="00F55A8F"/>
    <w:rsid w:val="00F90B24"/>
    <w:rsid w:val="00FB57C6"/>
    <w:rsid w:val="00FC64BB"/>
    <w:rsid w:val="00FD2B94"/>
    <w:rsid w:val="00FD3D59"/>
    <w:rsid w:val="00FE3F3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62D6"/>
  <w15:docId w15:val="{DD24E0DC-1A61-4B48-A9B5-7137CF59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02"/>
    <w:pPr>
      <w:spacing w:after="200" w:line="276" w:lineRule="auto"/>
    </w:pPr>
    <w:rPr>
      <w:rFonts w:ascii="Calibri" w:eastAsia="Times New Roman"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63F4"/>
    <w:rPr>
      <w:i/>
      <w:iCs/>
    </w:rPr>
  </w:style>
  <w:style w:type="paragraph" w:styleId="NormalWeb">
    <w:name w:val="Normal (Web)"/>
    <w:basedOn w:val="Normal"/>
    <w:uiPriority w:val="99"/>
    <w:unhideWhenUsed/>
    <w:rsid w:val="00A663F4"/>
    <w:pPr>
      <w:spacing w:before="100" w:beforeAutospacing="1" w:after="100" w:afterAutospacing="1" w:line="240" w:lineRule="auto"/>
    </w:pPr>
    <w:rPr>
      <w:rFonts w:ascii="Times New Roman" w:hAnsi="Times New Roman"/>
      <w:sz w:val="24"/>
      <w:szCs w:val="24"/>
      <w:lang w:eastAsia="en-US"/>
    </w:rPr>
  </w:style>
  <w:style w:type="paragraph" w:styleId="ListParagraph">
    <w:name w:val="List Paragraph"/>
    <w:basedOn w:val="Normal"/>
    <w:uiPriority w:val="34"/>
    <w:qFormat/>
    <w:rsid w:val="00A663F4"/>
    <w:pPr>
      <w:ind w:left="720"/>
      <w:contextualSpacing/>
    </w:pPr>
  </w:style>
  <w:style w:type="character" w:styleId="Hyperlink">
    <w:name w:val="Hyperlink"/>
    <w:rsid w:val="00402D7F"/>
    <w:rPr>
      <w:color w:val="0000FF"/>
      <w:u w:val="single"/>
    </w:rPr>
  </w:style>
  <w:style w:type="character" w:customStyle="1" w:styleId="hps">
    <w:name w:val="hps"/>
    <w:basedOn w:val="DefaultParagraphFont"/>
    <w:rsid w:val="00C87B3C"/>
  </w:style>
  <w:style w:type="paragraph" w:styleId="BalloonText">
    <w:name w:val="Balloon Text"/>
    <w:basedOn w:val="Normal"/>
    <w:link w:val="BalloonTextChar"/>
    <w:uiPriority w:val="99"/>
    <w:semiHidden/>
    <w:unhideWhenUsed/>
    <w:rsid w:val="00D65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86"/>
    <w:rPr>
      <w:rFonts w:ascii="Tahoma" w:eastAsia="Times New Roman" w:hAnsi="Tahoma" w:cs="Tahoma"/>
      <w:sz w:val="16"/>
      <w:szCs w:val="16"/>
      <w:lang w:eastAsia="ja-JP"/>
    </w:rPr>
  </w:style>
  <w:style w:type="paragraph" w:styleId="Header">
    <w:name w:val="header"/>
    <w:basedOn w:val="Normal"/>
    <w:link w:val="HeaderChar"/>
    <w:uiPriority w:val="99"/>
    <w:unhideWhenUsed/>
    <w:rsid w:val="00556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EB"/>
    <w:rPr>
      <w:rFonts w:ascii="Calibri" w:eastAsia="Times New Roman" w:hAnsi="Calibri" w:cs="Times New Roman"/>
      <w:lang w:eastAsia="ja-JP"/>
    </w:rPr>
  </w:style>
  <w:style w:type="paragraph" w:styleId="Footer">
    <w:name w:val="footer"/>
    <w:basedOn w:val="Normal"/>
    <w:link w:val="FooterChar"/>
    <w:uiPriority w:val="99"/>
    <w:unhideWhenUsed/>
    <w:rsid w:val="00556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EB"/>
    <w:rPr>
      <w:rFonts w:ascii="Calibri" w:eastAsia="Times New Roman"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423780">
      <w:bodyDiv w:val="1"/>
      <w:marLeft w:val="0"/>
      <w:marRight w:val="0"/>
      <w:marTop w:val="0"/>
      <w:marBottom w:val="0"/>
      <w:divBdr>
        <w:top w:val="none" w:sz="0" w:space="0" w:color="auto"/>
        <w:left w:val="none" w:sz="0" w:space="0" w:color="auto"/>
        <w:bottom w:val="none" w:sz="0" w:space="0" w:color="auto"/>
        <w:right w:val="none" w:sz="0" w:space="0" w:color="auto"/>
      </w:divBdr>
    </w:div>
    <w:div w:id="12903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VDP</cp:lastModifiedBy>
  <cp:revision>2</cp:revision>
  <dcterms:created xsi:type="dcterms:W3CDTF">2025-05-22T15:04:00Z</dcterms:created>
  <dcterms:modified xsi:type="dcterms:W3CDTF">2025-05-22T15:04:00Z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4a65a62d940c82156933d82f5708a036bae2b7f7f8d4cd137bc9eef489059303</vt:lpwstr>
  </property>
</Properties>
</file>